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09BEA" w14:textId="77777777" w:rsidR="00131031" w:rsidRDefault="00131031"/>
    <w:p w14:paraId="567A54E5" w14:textId="77777777" w:rsidR="006F346E" w:rsidRDefault="006F346E"/>
    <w:p w14:paraId="2E17BCD2" w14:textId="77777777" w:rsidR="000E0C2A" w:rsidRDefault="000E0C2A"/>
    <w:p w14:paraId="5FB37FC8" w14:textId="77777777" w:rsidR="000E0C2A" w:rsidRPr="006924B2" w:rsidRDefault="000E0C2A" w:rsidP="000E0C2A">
      <w:pPr>
        <w:jc w:val="center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  <w:r w:rsidRPr="000E0C2A">
        <w:rPr>
          <w:rFonts w:eastAsia="Times New Roman" w:cs="Times New Roman"/>
          <w:color w:val="000000" w:themeColor="text1"/>
          <w:sz w:val="28"/>
          <w:szCs w:val="28"/>
          <w:lang w:eastAsia="pt-BR"/>
        </w:rPr>
        <w:t>Projeto Amor Aquém</w:t>
      </w:r>
    </w:p>
    <w:p w14:paraId="0439FE0B" w14:textId="77777777" w:rsidR="000E0C2A" w:rsidRPr="006924B2" w:rsidRDefault="000E0C2A" w:rsidP="006924B2">
      <w:pPr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</w:p>
    <w:p w14:paraId="3FD38C11" w14:textId="29F15B08" w:rsidR="000E0C2A" w:rsidRPr="006924B2" w:rsidRDefault="000E0C2A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  <w:r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Na </w:t>
      </w:r>
      <w:r w:rsidR="003F1C3D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manhã desta segunda (13), 150 </w:t>
      </w:r>
      <w:r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crianças da Comunidade Santa Luzia,</w:t>
      </w:r>
      <w:r w:rsidR="003F1C3D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na Estrutural, foram recebidas pelo 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Papai Noel</w:t>
      </w:r>
      <w:r w:rsidR="007D4ADF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no Shopping Iguatemi</w:t>
      </w:r>
      <w:r w:rsidR="007D4ADF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.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3F1C3D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Depois de foto com o bom Velhinho, </w:t>
      </w:r>
      <w:r w:rsidR="007D4ADF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os pequenos</w:t>
      </w:r>
      <w:r w:rsidR="006924B2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3F1C3D">
        <w:rPr>
          <w:rFonts w:eastAsia="Times New Roman" w:cs="Times New Roman"/>
          <w:color w:val="000000" w:themeColor="text1"/>
          <w:sz w:val="28"/>
          <w:szCs w:val="28"/>
          <w:lang w:eastAsia="pt-BR"/>
        </w:rPr>
        <w:t>cumpriram uma</w:t>
      </w:r>
      <w:r w:rsidR="006924B2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programação especial com</w:t>
      </w:r>
      <w:r w:rsidR="003F1C3D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direto a</w:t>
      </w:r>
      <w:r w:rsidR="006924B2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sessão de cinema</w:t>
      </w:r>
      <w:r w:rsidR="003F1C3D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e</w:t>
      </w:r>
      <w:r w:rsidR="006924B2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lanche.</w:t>
      </w:r>
    </w:p>
    <w:p w14:paraId="31B13820" w14:textId="77777777" w:rsidR="000E0C2A" w:rsidRPr="006924B2" w:rsidRDefault="000E0C2A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</w:p>
    <w:p w14:paraId="76C2F631" w14:textId="739EA05F" w:rsidR="000E0C2A" w:rsidRPr="006924B2" w:rsidRDefault="003F1C3D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pt-BR"/>
        </w:rPr>
        <w:t>A iniciativa da ação foi</w:t>
      </w:r>
      <w:r w:rsidR="007D4ADF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do relações públicas Thiago Miranda, que </w:t>
      </w:r>
      <w:r w:rsidR="006924B2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mobilizou</w:t>
      </w:r>
      <w:r w:rsidR="007D4ADF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um grupo de empresários </w:t>
      </w:r>
      <w:r w:rsidR="006924B2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da capital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com o objetivo de proporcionar uma experiência diferente para as crianças</w:t>
      </w:r>
      <w:r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. 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"A nossa ideia era oferecer algo único. Sabemos que muitas dessas crianças nunca tinham ido ao cinema.  Algumas nunca viram o Papai Noel pessoalmente. A intenção era algo maior que a simbologia do presente, era criar uma memória afetiva para essas crianças" ressaltou Thiago. </w:t>
      </w:r>
    </w:p>
    <w:p w14:paraId="306BBC73" w14:textId="77777777" w:rsidR="000E0C2A" w:rsidRDefault="000E0C2A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</w:p>
    <w:p w14:paraId="30294AFD" w14:textId="3E7BFA06" w:rsidR="00E30C56" w:rsidRPr="006924B2" w:rsidRDefault="00E30C56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Ao retornarem para </w:t>
      </w:r>
      <w:r w:rsidR="003F1C3D">
        <w:rPr>
          <w:rFonts w:eastAsia="Times New Roman" w:cs="Times New Roman"/>
          <w:color w:val="000000" w:themeColor="text1"/>
          <w:sz w:val="28"/>
          <w:szCs w:val="28"/>
          <w:lang w:eastAsia="pt-BR"/>
        </w:rPr>
        <w:t>suas casas na Estrutural</w:t>
      </w:r>
      <w:r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, </w:t>
      </w:r>
      <w:r w:rsidR="003F1C3D">
        <w:rPr>
          <w:rFonts w:eastAsia="Times New Roman" w:cs="Times New Roman"/>
          <w:color w:val="000000" w:themeColor="text1"/>
          <w:sz w:val="28"/>
          <w:szCs w:val="28"/>
          <w:lang w:eastAsia="pt-BR"/>
        </w:rPr>
        <w:t>todas as crianças receberam presentes de Natal e ainda levaram uma cesta básica para a família</w:t>
      </w:r>
      <w:r>
        <w:rPr>
          <w:rFonts w:eastAsia="Times New Roman" w:cs="Times New Roman"/>
          <w:color w:val="000000" w:themeColor="text1"/>
          <w:sz w:val="28"/>
          <w:szCs w:val="28"/>
          <w:lang w:eastAsia="pt-BR"/>
        </w:rPr>
        <w:t>.</w:t>
      </w:r>
      <w:r w:rsidR="003F1C3D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bookmarkStart w:id="0" w:name="_GoBack"/>
      <w:bookmarkEnd w:id="0"/>
    </w:p>
    <w:p w14:paraId="3B2EA321" w14:textId="77777777" w:rsidR="00B05D75" w:rsidRPr="006924B2" w:rsidRDefault="00B05D75" w:rsidP="000E0C2A">
      <w:pPr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pt-BR"/>
        </w:rPr>
      </w:pPr>
    </w:p>
    <w:p w14:paraId="77734E22" w14:textId="77777777" w:rsidR="006F346E" w:rsidRDefault="006F346E">
      <w:r>
        <w:t xml:space="preserve"> </w:t>
      </w:r>
    </w:p>
    <w:sectPr w:rsidR="006F346E" w:rsidSect="00557E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6E"/>
    <w:rsid w:val="000E0C2A"/>
    <w:rsid w:val="00131031"/>
    <w:rsid w:val="00267662"/>
    <w:rsid w:val="003F1C3D"/>
    <w:rsid w:val="00557E0F"/>
    <w:rsid w:val="006924B2"/>
    <w:rsid w:val="006F346E"/>
    <w:rsid w:val="007D4ADF"/>
    <w:rsid w:val="00B05D75"/>
    <w:rsid w:val="00BA25DF"/>
    <w:rsid w:val="00C1280C"/>
    <w:rsid w:val="00DC2A69"/>
    <w:rsid w:val="00E3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688E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D75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iperlink">
    <w:name w:val="Hyperlink"/>
    <w:basedOn w:val="Fontepargpadro"/>
    <w:uiPriority w:val="99"/>
    <w:unhideWhenUsed/>
    <w:rsid w:val="00DC2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755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2021-12-13T02:06:00Z</dcterms:created>
  <dcterms:modified xsi:type="dcterms:W3CDTF">2021-12-13T02:06:00Z</dcterms:modified>
</cp:coreProperties>
</file>